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BA78" w14:textId="77777777" w:rsidR="005142B3" w:rsidRDefault="00AD4B09">
      <w:pPr>
        <w:pStyle w:val="Standard"/>
        <w:jc w:val="center"/>
        <w:rPr>
          <w:b/>
          <w:bCs/>
          <w:caps/>
          <w:spacing w:val="20"/>
          <w:sz w:val="32"/>
        </w:rPr>
      </w:pPr>
      <w:r>
        <w:rPr>
          <w:b/>
          <w:bCs/>
          <w:caps/>
          <w:spacing w:val="20"/>
          <w:sz w:val="32"/>
        </w:rPr>
        <w:t>Karta zapotrzebowania na materiały/sprzęt/pomoce dydaktyczne*</w:t>
      </w:r>
    </w:p>
    <w:p w14:paraId="12CE7BD1" w14:textId="77777777" w:rsidR="005142B3" w:rsidRDefault="005142B3">
      <w:pPr>
        <w:pStyle w:val="Standard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8210"/>
      </w:tblGrid>
      <w:tr w:rsidR="005142B3" w14:paraId="58DC99CF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0BBE6" w14:textId="77777777" w:rsidR="005142B3" w:rsidRDefault="00AD4B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Zawód</w:t>
            </w:r>
          </w:p>
        </w:tc>
        <w:tc>
          <w:tcPr>
            <w:tcW w:w="8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51827" w14:textId="77777777" w:rsidR="005142B3" w:rsidRDefault="00AD4B09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………………………………………………………………………………………………………….</w:t>
            </w:r>
          </w:p>
        </w:tc>
      </w:tr>
      <w:tr w:rsidR="005142B3" w14:paraId="636928E5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58DF7" w14:textId="77777777" w:rsidR="005142B3" w:rsidRDefault="00AD4B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Nazwa przedmiotu zajęć</w:t>
            </w:r>
          </w:p>
        </w:tc>
        <w:tc>
          <w:tcPr>
            <w:tcW w:w="8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4088F" w14:textId="77777777" w:rsidR="005142B3" w:rsidRDefault="00AD4B09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………………………………………………………………………………………………………….</w:t>
            </w:r>
          </w:p>
        </w:tc>
      </w:tr>
      <w:tr w:rsidR="005142B3" w14:paraId="20A227E5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2B5F4" w14:textId="77777777" w:rsidR="005142B3" w:rsidRDefault="00AD4B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Data złożenia karty</w:t>
            </w:r>
          </w:p>
        </w:tc>
        <w:tc>
          <w:tcPr>
            <w:tcW w:w="8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B268A" w14:textId="77777777" w:rsidR="005142B3" w:rsidRDefault="00AD4B09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………………………………………………………………………………………………………….</w:t>
            </w:r>
          </w:p>
        </w:tc>
      </w:tr>
      <w:tr w:rsidR="005142B3" w14:paraId="6869C4C3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132AB" w14:textId="77777777" w:rsidR="005142B3" w:rsidRDefault="00AD4B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Planowany termin realizacji zajęć (data, czas trwania)</w:t>
            </w:r>
          </w:p>
        </w:tc>
        <w:tc>
          <w:tcPr>
            <w:tcW w:w="8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17F9E" w14:textId="77777777" w:rsidR="005142B3" w:rsidRDefault="00AD4B09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………………………………………………………………………………………………………….</w:t>
            </w:r>
          </w:p>
        </w:tc>
      </w:tr>
      <w:tr w:rsidR="005142B3" w14:paraId="290B1E93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E4A0D" w14:textId="77777777" w:rsidR="005142B3" w:rsidRDefault="00AD4B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Imię i nazwisko nauczyciela składającego zapotrzebowanie</w:t>
            </w:r>
          </w:p>
        </w:tc>
        <w:tc>
          <w:tcPr>
            <w:tcW w:w="8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BAD11" w14:textId="77777777" w:rsidR="005142B3" w:rsidRDefault="00AD4B09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………………………………………………………………………………………………………….</w:t>
            </w:r>
          </w:p>
        </w:tc>
      </w:tr>
    </w:tbl>
    <w:p w14:paraId="2AA0A620" w14:textId="77777777" w:rsidR="005142B3" w:rsidRDefault="005142B3">
      <w:pPr>
        <w:pStyle w:val="Standard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4545"/>
        <w:gridCol w:w="1020"/>
        <w:gridCol w:w="1290"/>
        <w:gridCol w:w="1245"/>
        <w:gridCol w:w="1479"/>
        <w:gridCol w:w="1416"/>
        <w:gridCol w:w="1250"/>
      </w:tblGrid>
      <w:tr w:rsidR="005142B3" w14:paraId="1DB1A17F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1E05B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Temat jednostk</w:t>
            </w:r>
            <w:r>
              <w:rPr>
                <w:b/>
                <w:bCs/>
                <w:smallCaps/>
                <w:sz w:val="18"/>
                <w:szCs w:val="18"/>
              </w:rPr>
              <w:t>i zajęć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8EEE1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Wykaz potrzebnego </w:t>
            </w:r>
          </w:p>
          <w:p w14:paraId="35511644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materiału/sprzętu/pomocy dydaktycznych*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FF12B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Ilość (szt./ kpl./</w:t>
            </w:r>
          </w:p>
          <w:p w14:paraId="7E63B684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para)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DD320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Szacowana cena jednostkowa w złotych brutto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9560D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Szacowana sumaryczna wartość</w:t>
            </w:r>
          </w:p>
          <w:p w14:paraId="6DE73259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w złotych brutto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36376" w14:textId="77777777" w:rsidR="005142B3" w:rsidRDefault="00AD4B09">
            <w:pPr>
              <w:pStyle w:val="TableContents"/>
              <w:jc w:val="center"/>
            </w:pPr>
            <w:r>
              <w:rPr>
                <w:b/>
                <w:bCs/>
                <w:smallCaps/>
                <w:sz w:val="18"/>
                <w:szCs w:val="18"/>
              </w:rPr>
              <w:t xml:space="preserve">Potwierdzenie zgodności </w:t>
            </w:r>
            <w:r>
              <w:rPr>
                <w:b/>
                <w:bCs/>
                <w:smallCaps/>
                <w:sz w:val="16"/>
                <w:szCs w:val="16"/>
              </w:rPr>
              <w:t>zapotrzebowania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z podstawą programową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B8BB2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Zgoda </w:t>
            </w:r>
            <w:r>
              <w:rPr>
                <w:b/>
                <w:bCs/>
                <w:smallCaps/>
                <w:sz w:val="18"/>
                <w:szCs w:val="18"/>
              </w:rPr>
              <w:t>Dyrektora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AFFBC" w14:textId="77777777" w:rsidR="005142B3" w:rsidRDefault="00AD4B09">
            <w:pPr>
              <w:pStyle w:val="TableContents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Uwagi</w:t>
            </w:r>
          </w:p>
        </w:tc>
      </w:tr>
      <w:tr w:rsidR="005142B3" w14:paraId="511911A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D4294" w14:textId="77777777" w:rsidR="005142B3" w:rsidRDefault="005142B3">
            <w:pPr>
              <w:pStyle w:val="TableContents"/>
            </w:pP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FFF82" w14:textId="77777777" w:rsidR="005142B3" w:rsidRDefault="005142B3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9EC99" w14:textId="77777777" w:rsidR="005142B3" w:rsidRDefault="005142B3">
            <w:pPr>
              <w:pStyle w:val="TableContents"/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6A9A3" w14:textId="77777777" w:rsidR="005142B3" w:rsidRDefault="005142B3">
            <w:pPr>
              <w:pStyle w:val="TableContents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69606" w14:textId="77777777" w:rsidR="005142B3" w:rsidRDefault="005142B3">
            <w:pPr>
              <w:pStyle w:val="TableContents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64CC8" w14:textId="77777777" w:rsidR="005142B3" w:rsidRDefault="005142B3">
            <w:pPr>
              <w:pStyle w:val="TableContents"/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C5E03" w14:textId="77777777" w:rsidR="005142B3" w:rsidRDefault="005142B3">
            <w:pPr>
              <w:pStyle w:val="TableContents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F6C42" w14:textId="77777777" w:rsidR="005142B3" w:rsidRDefault="005142B3">
            <w:pPr>
              <w:pStyle w:val="TableContents"/>
            </w:pPr>
          </w:p>
        </w:tc>
      </w:tr>
      <w:tr w:rsidR="005142B3" w14:paraId="486766E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6AF79" w14:textId="77777777" w:rsidR="005142B3" w:rsidRDefault="005142B3"/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68833" w14:textId="77777777" w:rsidR="005142B3" w:rsidRDefault="005142B3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4052A" w14:textId="77777777" w:rsidR="005142B3" w:rsidRDefault="005142B3">
            <w:pPr>
              <w:pStyle w:val="TableContents"/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6E0AB" w14:textId="77777777" w:rsidR="005142B3" w:rsidRDefault="005142B3">
            <w:pPr>
              <w:pStyle w:val="TableContents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5D3BE" w14:textId="77777777" w:rsidR="005142B3" w:rsidRDefault="005142B3">
            <w:pPr>
              <w:pStyle w:val="TableContents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8EEC7" w14:textId="77777777" w:rsidR="005142B3" w:rsidRDefault="005142B3">
            <w:pPr>
              <w:pStyle w:val="TableContents"/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CF819" w14:textId="77777777" w:rsidR="005142B3" w:rsidRDefault="005142B3">
            <w:pPr>
              <w:pStyle w:val="TableContents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6AC93" w14:textId="77777777" w:rsidR="005142B3" w:rsidRDefault="005142B3">
            <w:pPr>
              <w:pStyle w:val="TableContents"/>
            </w:pPr>
          </w:p>
        </w:tc>
      </w:tr>
      <w:tr w:rsidR="005142B3" w14:paraId="37DFB54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3B483" w14:textId="77777777" w:rsidR="005142B3" w:rsidRDefault="005142B3"/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0E473" w14:textId="77777777" w:rsidR="005142B3" w:rsidRDefault="005142B3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8E7F7" w14:textId="77777777" w:rsidR="005142B3" w:rsidRDefault="005142B3">
            <w:pPr>
              <w:pStyle w:val="TableContents"/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7E6EA" w14:textId="77777777" w:rsidR="005142B3" w:rsidRDefault="005142B3">
            <w:pPr>
              <w:pStyle w:val="TableContents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28655" w14:textId="77777777" w:rsidR="005142B3" w:rsidRDefault="005142B3">
            <w:pPr>
              <w:pStyle w:val="TableContents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8573A" w14:textId="77777777" w:rsidR="005142B3" w:rsidRDefault="005142B3">
            <w:pPr>
              <w:pStyle w:val="TableContents"/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71893" w14:textId="77777777" w:rsidR="005142B3" w:rsidRDefault="005142B3">
            <w:pPr>
              <w:pStyle w:val="TableContents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68456" w14:textId="77777777" w:rsidR="005142B3" w:rsidRDefault="005142B3">
            <w:pPr>
              <w:pStyle w:val="TableContents"/>
            </w:pPr>
          </w:p>
        </w:tc>
      </w:tr>
      <w:tr w:rsidR="005142B3" w14:paraId="2E58B60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A3D10" w14:textId="77777777" w:rsidR="005142B3" w:rsidRDefault="005142B3"/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5413E" w14:textId="77777777" w:rsidR="005142B3" w:rsidRDefault="005142B3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4A45D" w14:textId="77777777" w:rsidR="005142B3" w:rsidRDefault="005142B3">
            <w:pPr>
              <w:pStyle w:val="TableContents"/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27082" w14:textId="77777777" w:rsidR="005142B3" w:rsidRDefault="005142B3">
            <w:pPr>
              <w:pStyle w:val="TableContents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2FFAB" w14:textId="77777777" w:rsidR="005142B3" w:rsidRDefault="005142B3">
            <w:pPr>
              <w:pStyle w:val="TableContents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7382A" w14:textId="77777777" w:rsidR="005142B3" w:rsidRDefault="005142B3">
            <w:pPr>
              <w:pStyle w:val="TableContents"/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24C18" w14:textId="77777777" w:rsidR="005142B3" w:rsidRDefault="005142B3">
            <w:pPr>
              <w:pStyle w:val="TableContents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E0E55" w14:textId="77777777" w:rsidR="005142B3" w:rsidRDefault="005142B3">
            <w:pPr>
              <w:pStyle w:val="TableContents"/>
            </w:pPr>
          </w:p>
        </w:tc>
      </w:tr>
      <w:tr w:rsidR="005142B3" w14:paraId="4256F57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B507B" w14:textId="77777777" w:rsidR="005142B3" w:rsidRDefault="005142B3"/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B4BCA" w14:textId="77777777" w:rsidR="005142B3" w:rsidRDefault="005142B3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73457" w14:textId="77777777" w:rsidR="005142B3" w:rsidRDefault="005142B3">
            <w:pPr>
              <w:pStyle w:val="TableContents"/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FAAAD" w14:textId="77777777" w:rsidR="005142B3" w:rsidRDefault="005142B3">
            <w:pPr>
              <w:pStyle w:val="TableContents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363C0" w14:textId="77777777" w:rsidR="005142B3" w:rsidRDefault="005142B3">
            <w:pPr>
              <w:pStyle w:val="TableContents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6795E" w14:textId="77777777" w:rsidR="005142B3" w:rsidRDefault="005142B3">
            <w:pPr>
              <w:pStyle w:val="TableContents"/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AE2F7" w14:textId="77777777" w:rsidR="005142B3" w:rsidRDefault="005142B3">
            <w:pPr>
              <w:pStyle w:val="TableContents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1F314" w14:textId="77777777" w:rsidR="005142B3" w:rsidRDefault="005142B3">
            <w:pPr>
              <w:pStyle w:val="TableContents"/>
            </w:pPr>
          </w:p>
        </w:tc>
      </w:tr>
      <w:tr w:rsidR="005142B3" w14:paraId="12988F5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3E712" w14:textId="77777777" w:rsidR="005142B3" w:rsidRDefault="005142B3"/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4554A" w14:textId="77777777" w:rsidR="005142B3" w:rsidRDefault="005142B3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8B0C2" w14:textId="77777777" w:rsidR="005142B3" w:rsidRDefault="005142B3">
            <w:pPr>
              <w:pStyle w:val="TableContents"/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1B0C9" w14:textId="77777777" w:rsidR="005142B3" w:rsidRDefault="005142B3">
            <w:pPr>
              <w:pStyle w:val="TableContents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7CC3D" w14:textId="77777777" w:rsidR="005142B3" w:rsidRDefault="005142B3">
            <w:pPr>
              <w:pStyle w:val="TableContents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30300" w14:textId="77777777" w:rsidR="005142B3" w:rsidRDefault="005142B3">
            <w:pPr>
              <w:pStyle w:val="TableContents"/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6CB60" w14:textId="77777777" w:rsidR="005142B3" w:rsidRDefault="005142B3">
            <w:pPr>
              <w:pStyle w:val="TableContents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4FA70" w14:textId="77777777" w:rsidR="005142B3" w:rsidRDefault="005142B3">
            <w:pPr>
              <w:pStyle w:val="TableContents"/>
            </w:pPr>
          </w:p>
        </w:tc>
      </w:tr>
      <w:tr w:rsidR="005142B3" w14:paraId="4E2B76D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0427F" w14:textId="77777777" w:rsidR="005142B3" w:rsidRDefault="005142B3"/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3AA99" w14:textId="77777777" w:rsidR="005142B3" w:rsidRDefault="005142B3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48CB9" w14:textId="77777777" w:rsidR="005142B3" w:rsidRDefault="005142B3">
            <w:pPr>
              <w:pStyle w:val="TableContents"/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75737" w14:textId="77777777" w:rsidR="005142B3" w:rsidRDefault="005142B3">
            <w:pPr>
              <w:pStyle w:val="TableContents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9DA28" w14:textId="77777777" w:rsidR="005142B3" w:rsidRDefault="005142B3">
            <w:pPr>
              <w:pStyle w:val="TableContents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31011" w14:textId="77777777" w:rsidR="005142B3" w:rsidRDefault="005142B3">
            <w:pPr>
              <w:pStyle w:val="TableContents"/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C265B" w14:textId="77777777" w:rsidR="005142B3" w:rsidRDefault="005142B3">
            <w:pPr>
              <w:pStyle w:val="TableContents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84427" w14:textId="77777777" w:rsidR="005142B3" w:rsidRDefault="005142B3">
            <w:pPr>
              <w:pStyle w:val="TableContents"/>
            </w:pPr>
          </w:p>
        </w:tc>
      </w:tr>
      <w:tr w:rsidR="005142B3" w14:paraId="6DCE8AE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BEF4C" w14:textId="77777777" w:rsidR="005142B3" w:rsidRDefault="005142B3"/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82FD8" w14:textId="77777777" w:rsidR="005142B3" w:rsidRDefault="005142B3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04769" w14:textId="77777777" w:rsidR="005142B3" w:rsidRDefault="005142B3">
            <w:pPr>
              <w:pStyle w:val="TableContents"/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06E19" w14:textId="77777777" w:rsidR="005142B3" w:rsidRDefault="005142B3">
            <w:pPr>
              <w:pStyle w:val="TableContents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C7E96" w14:textId="77777777" w:rsidR="005142B3" w:rsidRDefault="005142B3">
            <w:pPr>
              <w:pStyle w:val="TableContents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12199" w14:textId="77777777" w:rsidR="005142B3" w:rsidRDefault="005142B3">
            <w:pPr>
              <w:pStyle w:val="TableContents"/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2D403" w14:textId="77777777" w:rsidR="005142B3" w:rsidRDefault="005142B3">
            <w:pPr>
              <w:pStyle w:val="TableContents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C1A01" w14:textId="77777777" w:rsidR="005142B3" w:rsidRDefault="005142B3">
            <w:pPr>
              <w:pStyle w:val="TableContents"/>
            </w:pPr>
          </w:p>
        </w:tc>
      </w:tr>
    </w:tbl>
    <w:p w14:paraId="27B4A75A" w14:textId="77777777" w:rsidR="005142B3" w:rsidRDefault="00AD4B09">
      <w:pPr>
        <w:pStyle w:val="Standard"/>
      </w:pPr>
      <w:r>
        <w:rPr>
          <w:b/>
          <w:bCs/>
        </w:rPr>
        <w:t>* niepotrzebne skreślić</w:t>
      </w:r>
    </w:p>
    <w:sectPr w:rsidR="005142B3">
      <w:pgSz w:w="16838" w:h="11906" w:orient="landscape"/>
      <w:pgMar w:top="567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C162" w14:textId="77777777" w:rsidR="00AD4B09" w:rsidRDefault="00AD4B09">
      <w:r>
        <w:separator/>
      </w:r>
    </w:p>
  </w:endnote>
  <w:endnote w:type="continuationSeparator" w:id="0">
    <w:p w14:paraId="2CAF66C7" w14:textId="77777777" w:rsidR="00AD4B09" w:rsidRDefault="00AD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D0D6" w14:textId="77777777" w:rsidR="00AD4B09" w:rsidRDefault="00AD4B09">
      <w:r>
        <w:rPr>
          <w:color w:val="000000"/>
        </w:rPr>
        <w:separator/>
      </w:r>
    </w:p>
  </w:footnote>
  <w:footnote w:type="continuationSeparator" w:id="0">
    <w:p w14:paraId="2D1F8821" w14:textId="77777777" w:rsidR="00AD4B09" w:rsidRDefault="00AD4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42B3"/>
    <w:rsid w:val="00030222"/>
    <w:rsid w:val="005142B3"/>
    <w:rsid w:val="00AD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25BE"/>
  <w15:docId w15:val="{0A2623A5-D8FA-41D0-B4E8-8F9EF0E8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kierownik gospodarczy ZSCKR Radymno</cp:lastModifiedBy>
  <cp:revision>2</cp:revision>
  <dcterms:created xsi:type="dcterms:W3CDTF">2025-09-18T05:39:00Z</dcterms:created>
  <dcterms:modified xsi:type="dcterms:W3CDTF">2025-09-18T05:39:00Z</dcterms:modified>
</cp:coreProperties>
</file>